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F7" w:rsidRPr="00C53532" w:rsidRDefault="00C53532" w:rsidP="000C099B">
      <w:pPr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 w:rsidRPr="00C53532">
        <w:rPr>
          <w:rFonts w:ascii="华文中宋" w:eastAsia="华文中宋" w:hAnsi="华文中宋" w:hint="eastAsia"/>
          <w:b/>
          <w:color w:val="FF0000"/>
          <w:sz w:val="72"/>
          <w:szCs w:val="72"/>
        </w:rPr>
        <w:t>《中国医学影像技术》期刊社</w:t>
      </w:r>
    </w:p>
    <w:p w:rsidR="00666DFC" w:rsidRDefault="00057806" w:rsidP="007E4ABC">
      <w:pPr>
        <w:widowControl/>
        <w:shd w:val="clear" w:color="auto" w:fill="FFFFFF"/>
        <w:spacing w:line="340" w:lineRule="exact"/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华文中宋" w:eastAsia="华文中宋" w:hAnsi="华文中宋" w:cs="宋体"/>
          <w:b/>
          <w:noProof/>
          <w:color w:val="444444"/>
          <w:kern w:val="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7pt;margin-top:4.5pt;width:456pt;height:0;z-index:251659264" o:connectortype="straight" strokecolor="red" strokeweight="2.25pt"/>
        </w:pict>
      </w:r>
      <w:r>
        <w:rPr>
          <w:rFonts w:ascii="华文中宋" w:eastAsia="华文中宋" w:hAnsi="华文中宋" w:cs="宋体"/>
          <w:b/>
          <w:noProof/>
          <w:color w:val="444444"/>
          <w:kern w:val="0"/>
          <w:sz w:val="44"/>
          <w:szCs w:val="44"/>
        </w:rPr>
        <w:pict>
          <v:shape id="_x0000_s1026" type="#_x0000_t32" style="position:absolute;left:0;text-align:left;margin-left:-1.7pt;margin-top:.9pt;width:456pt;height:0;z-index:251658240" o:connectortype="straight" strokecolor="red"/>
        </w:pict>
      </w:r>
    </w:p>
    <w:p w:rsidR="000C099B" w:rsidRPr="000C099B" w:rsidRDefault="000C099B" w:rsidP="000C099B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C099B">
        <w:rPr>
          <w:rFonts w:ascii="华文中宋" w:eastAsia="华文中宋" w:hAnsi="华文中宋" w:hint="eastAsia"/>
          <w:b/>
          <w:sz w:val="36"/>
          <w:szCs w:val="36"/>
        </w:rPr>
        <w:t>2020年医学影像新技术发展论坛</w:t>
      </w:r>
    </w:p>
    <w:p w:rsidR="000C099B" w:rsidRPr="000C099B" w:rsidRDefault="000C099B" w:rsidP="000C099B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0C099B">
        <w:rPr>
          <w:rFonts w:ascii="华文中宋" w:eastAsia="华文中宋" w:hAnsi="华文中宋" w:hint="eastAsia"/>
          <w:b/>
          <w:sz w:val="36"/>
          <w:szCs w:val="36"/>
        </w:rPr>
        <w:t>暨《中国医学影像技术》杂志编委会</w:t>
      </w:r>
    </w:p>
    <w:p w:rsidR="000C099B" w:rsidRPr="000C099B" w:rsidRDefault="000C099B" w:rsidP="000C099B">
      <w:pPr>
        <w:spacing w:line="440" w:lineRule="exact"/>
        <w:jc w:val="center"/>
        <w:rPr>
          <w:rFonts w:ascii="华文中宋" w:eastAsia="华文中宋" w:hAnsi="华文中宋"/>
          <w:b/>
          <w:kern w:val="0"/>
          <w:sz w:val="28"/>
          <w:szCs w:val="28"/>
        </w:rPr>
      </w:pPr>
      <w:r w:rsidRPr="000C099B">
        <w:rPr>
          <w:rFonts w:ascii="华文中宋" w:eastAsia="华文中宋" w:hAnsi="华文中宋" w:hint="eastAsia"/>
          <w:b/>
          <w:sz w:val="28"/>
          <w:szCs w:val="28"/>
        </w:rPr>
        <w:t>（第一轮通知）</w:t>
      </w:r>
    </w:p>
    <w:p w:rsidR="000C099B" w:rsidRPr="00E726FA" w:rsidRDefault="000C099B" w:rsidP="000C099B">
      <w:pPr>
        <w:pStyle w:val="p0"/>
        <w:spacing w:line="420" w:lineRule="exact"/>
        <w:jc w:val="left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E726FA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尊敬的</w:t>
      </w:r>
      <w:r w:rsidRPr="00E726FA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各位</w:t>
      </w:r>
      <w:r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专家</w:t>
      </w:r>
      <w:r w:rsidRPr="00E726FA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同仁</w:t>
      </w:r>
      <w:r w:rsidRPr="00E726FA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：</w:t>
      </w:r>
    </w:p>
    <w:p w:rsidR="000C099B" w:rsidRPr="00E726FA" w:rsidRDefault="000C099B" w:rsidP="000C099B">
      <w:pPr>
        <w:spacing w:line="420" w:lineRule="exact"/>
        <w:ind w:firstLineChars="205" w:firstLine="574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医学影像是21世纪医学发展最快的学科之一。放射、超声、核医学等各影像学科新技术的不断出现共同促进了临床医学的发展。“2020年中国医学影像新技术发展论坛暨《中国医学影像技术》杂志编委会”定于2020年7月3—5日在北京召开。本次会议由</w:t>
      </w:r>
      <w:r w:rsidR="00DB67E7"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中国科学院声学研究所</w:t>
      </w: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主办，</w:t>
      </w:r>
      <w:r w:rsidRPr="00E726FA">
        <w:rPr>
          <w:rFonts w:asciiTheme="minorEastAsia" w:eastAsiaTheme="minorEastAsia" w:hAnsiTheme="minorEastAsia" w:cs="Calibri"/>
          <w:kern w:val="0"/>
          <w:sz w:val="28"/>
          <w:szCs w:val="28"/>
        </w:rPr>
        <w:t>首都医科大学宣武医院</w:t>
      </w: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、中国医学科学院北京协和医学院北京协和医院</w:t>
      </w:r>
      <w:r w:rsidRPr="00E726FA">
        <w:rPr>
          <w:rFonts w:asciiTheme="minorEastAsia" w:eastAsiaTheme="minorEastAsia" w:hAnsiTheme="minorEastAsia" w:cs="Calibri"/>
          <w:kern w:val="0"/>
          <w:sz w:val="28"/>
          <w:szCs w:val="28"/>
        </w:rPr>
        <w:t>协办</w:t>
      </w:r>
      <w:r w:rsidR="00DB67E7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,</w:t>
      </w:r>
      <w:r w:rsidR="00DB67E7" w:rsidRPr="00E726FA">
        <w:rPr>
          <w:rFonts w:asciiTheme="minorEastAsia" w:eastAsiaTheme="minorEastAsia" w:hAnsiTheme="minorEastAsia" w:cs="Calibri"/>
          <w:kern w:val="0"/>
          <w:sz w:val="28"/>
          <w:szCs w:val="28"/>
        </w:rPr>
        <w:t>《中国医学影像技术》期刊社</w:t>
      </w:r>
      <w:r w:rsidR="00DB67E7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承办</w:t>
      </w:r>
      <w:r w:rsidRPr="00E726FA">
        <w:rPr>
          <w:rFonts w:asciiTheme="minorEastAsia" w:eastAsiaTheme="minorEastAsia" w:hAnsiTheme="minorEastAsia" w:cs="Calibri"/>
          <w:kern w:val="0"/>
          <w:sz w:val="28"/>
          <w:szCs w:val="28"/>
        </w:rPr>
        <w:t>。</w:t>
      </w:r>
    </w:p>
    <w:p w:rsidR="000C099B" w:rsidRPr="00E726FA" w:rsidRDefault="000C099B" w:rsidP="000C099B">
      <w:pPr>
        <w:spacing w:line="420" w:lineRule="exact"/>
        <w:ind w:firstLineChars="220" w:firstLine="616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此次会议以“医学影像新技术发展”为主题，密切围绕</w:t>
      </w:r>
      <w:r w:rsidRPr="00E726FA">
        <w:rPr>
          <w:rFonts w:asciiTheme="minorEastAsia" w:eastAsiaTheme="minorEastAsia" w:hAnsiTheme="minorEastAsia" w:cs="Calibri"/>
          <w:kern w:val="0"/>
          <w:sz w:val="28"/>
          <w:szCs w:val="28"/>
        </w:rPr>
        <w:t>CT</w:t>
      </w: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、MR、超声、核医学新技术，涵盖新技术应用的规范化、人工智能、数据分析等内容，以专家讲座、经验介绍等形式，邀请国内外《中国医学影像技术》编委会专家莅会并进行精彩学术报告。通过追踪医学影像各学科技术的新进展，对临床和科研的热点问题进行深入讨论。</w:t>
      </w:r>
    </w:p>
    <w:p w:rsidR="000C099B" w:rsidRPr="00E726FA" w:rsidRDefault="000C099B" w:rsidP="000C099B">
      <w:pPr>
        <w:spacing w:line="420" w:lineRule="exact"/>
        <w:ind w:firstLineChars="185" w:firstLine="518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衷心期待全国医学影像学同道的参与和指导，进一步推动我国医学影像学新技术的发展。</w:t>
      </w:r>
    </w:p>
    <w:p w:rsidR="000C099B" w:rsidRPr="00E726FA" w:rsidRDefault="000C099B" w:rsidP="000C099B">
      <w:pPr>
        <w:spacing w:line="420" w:lineRule="exact"/>
        <w:ind w:firstLineChars="185" w:firstLine="518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大会组委会衷心感谢各位代表的光临！</w:t>
      </w:r>
    </w:p>
    <w:p w:rsidR="000C099B" w:rsidRPr="00E726FA" w:rsidRDefault="000C099B" w:rsidP="000C099B">
      <w:pPr>
        <w:widowControl/>
        <w:autoSpaceDE w:val="0"/>
        <w:autoSpaceDN w:val="0"/>
        <w:adjustRightInd w:val="0"/>
        <w:snapToGrid w:val="0"/>
        <w:spacing w:line="420" w:lineRule="exact"/>
        <w:ind w:firstLineChars="200" w:firstLine="562"/>
        <w:jc w:val="left"/>
        <w:rPr>
          <w:rFonts w:asciiTheme="minorEastAsia" w:eastAsiaTheme="minorEastAsia" w:hAnsiTheme="minorEastAsia" w:cs="新宋体"/>
          <w:b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新宋体" w:hint="eastAsia"/>
          <w:b/>
          <w:kern w:val="0"/>
          <w:sz w:val="28"/>
          <w:szCs w:val="28"/>
        </w:rPr>
        <w:t>一、时间地点</w:t>
      </w:r>
    </w:p>
    <w:p w:rsidR="000C099B" w:rsidRPr="00E726FA" w:rsidRDefault="000C099B" w:rsidP="000C099B">
      <w:pPr>
        <w:widowControl/>
        <w:autoSpaceDE w:val="0"/>
        <w:autoSpaceDN w:val="0"/>
        <w:adjustRightInd w:val="0"/>
        <w:snapToGrid w:val="0"/>
        <w:spacing w:line="420" w:lineRule="exact"/>
        <w:ind w:firstLineChars="200" w:firstLine="562"/>
        <w:jc w:val="left"/>
        <w:rPr>
          <w:rFonts w:asciiTheme="minorEastAsia" w:eastAsiaTheme="minorEastAsia" w:hAnsiTheme="minorEastAsia" w:cs="新宋体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新宋体" w:hint="eastAsia"/>
          <w:b/>
          <w:kern w:val="0"/>
          <w:sz w:val="28"/>
          <w:szCs w:val="28"/>
        </w:rPr>
        <w:t>时间：</w:t>
      </w:r>
      <w:r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2020年7月3—5日（7月3日全天报到）</w:t>
      </w:r>
    </w:p>
    <w:p w:rsidR="000C099B" w:rsidRPr="00E726FA" w:rsidRDefault="000C099B" w:rsidP="000C099B">
      <w:pPr>
        <w:widowControl/>
        <w:autoSpaceDE w:val="0"/>
        <w:autoSpaceDN w:val="0"/>
        <w:adjustRightInd w:val="0"/>
        <w:snapToGrid w:val="0"/>
        <w:spacing w:line="420" w:lineRule="exact"/>
        <w:ind w:firstLineChars="200" w:firstLine="562"/>
        <w:jc w:val="left"/>
        <w:rPr>
          <w:rFonts w:asciiTheme="minorEastAsia" w:eastAsiaTheme="minorEastAsia" w:hAnsiTheme="minorEastAsia" w:cs="新宋体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新宋体" w:hint="eastAsia"/>
          <w:b/>
          <w:kern w:val="0"/>
          <w:sz w:val="28"/>
          <w:szCs w:val="28"/>
        </w:rPr>
        <w:t>地点：</w:t>
      </w:r>
      <w:r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北京市（详见《第二轮通知》）</w:t>
      </w:r>
    </w:p>
    <w:p w:rsidR="000C099B" w:rsidRPr="00E726FA" w:rsidRDefault="000C099B" w:rsidP="000C099B">
      <w:pPr>
        <w:pStyle w:val="1"/>
        <w:spacing w:line="420" w:lineRule="exact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E726FA">
        <w:rPr>
          <w:rFonts w:asciiTheme="minorEastAsia" w:eastAsiaTheme="minorEastAsia" w:hAnsiTheme="minorEastAsia" w:hint="eastAsia"/>
          <w:b/>
          <w:sz w:val="28"/>
          <w:szCs w:val="28"/>
        </w:rPr>
        <w:t>二、报名联系方式</w:t>
      </w:r>
    </w:p>
    <w:p w:rsidR="000C099B" w:rsidRPr="00E726FA" w:rsidRDefault="000C099B" w:rsidP="000C099B">
      <w:pPr>
        <w:spacing w:line="420" w:lineRule="exact"/>
        <w:ind w:firstLineChars="200" w:firstLine="560"/>
        <w:rPr>
          <w:rFonts w:asciiTheme="minorEastAsia" w:eastAsiaTheme="minorEastAsia" w:hAnsiTheme="minorEastAsia" w:cs="新宋体"/>
          <w:kern w:val="0"/>
          <w:sz w:val="28"/>
          <w:szCs w:val="28"/>
        </w:rPr>
      </w:pPr>
      <w:r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郑春见（</w:t>
      </w:r>
      <w:r w:rsidRPr="00E726FA">
        <w:rPr>
          <w:rFonts w:asciiTheme="minorEastAsia" w:eastAsiaTheme="minorEastAsia" w:hAnsiTheme="minorEastAsia" w:cs="新宋体"/>
          <w:kern w:val="0"/>
          <w:sz w:val="28"/>
          <w:szCs w:val="28"/>
        </w:rPr>
        <w:t>010-82547900，13910619681</w:t>
      </w:r>
      <w:r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）</w:t>
      </w:r>
    </w:p>
    <w:p w:rsidR="000C099B" w:rsidRPr="00E726FA" w:rsidRDefault="000C099B" w:rsidP="000C099B">
      <w:pPr>
        <w:pStyle w:val="1"/>
        <w:spacing w:line="420" w:lineRule="exact"/>
        <w:ind w:firstLineChars="196" w:firstLine="549"/>
        <w:rPr>
          <w:rFonts w:asciiTheme="minorEastAsia" w:eastAsiaTheme="minorEastAsia" w:hAnsiTheme="minorEastAsia" w:cs="宋体"/>
          <w:sz w:val="28"/>
          <w:szCs w:val="28"/>
        </w:rPr>
      </w:pPr>
      <w:proofErr w:type="gramStart"/>
      <w:r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冯</w:t>
      </w:r>
      <w:proofErr w:type="gramEnd"/>
      <w:r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 xml:space="preserve">  洁（010-82547901/2-809,13426429299）</w:t>
      </w:r>
    </w:p>
    <w:p w:rsidR="000C099B" w:rsidRPr="00E726FA" w:rsidRDefault="00BD6FD1" w:rsidP="000C099B">
      <w:pPr>
        <w:spacing w:line="420" w:lineRule="exact"/>
        <w:ind w:firstLineChars="200" w:firstLine="560"/>
        <w:rPr>
          <w:rFonts w:asciiTheme="minorEastAsia" w:eastAsiaTheme="minorEastAsia" w:hAnsiTheme="minorEastAsia" w:cs="新宋体"/>
          <w:kern w:val="0"/>
          <w:sz w:val="28"/>
          <w:szCs w:val="28"/>
        </w:rPr>
      </w:pPr>
      <w:r>
        <w:rPr>
          <w:rFonts w:asciiTheme="minorEastAsia" w:hAnsiTheme="minorEastAsia" w:cs="新宋体"/>
          <w:noProof/>
          <w:kern w:val="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DC7C088" wp14:editId="4331EAD6">
            <wp:simplePos x="0" y="0"/>
            <wp:positionH relativeFrom="column">
              <wp:posOffset>3529330</wp:posOffset>
            </wp:positionH>
            <wp:positionV relativeFrom="paragraph">
              <wp:posOffset>226695</wp:posOffset>
            </wp:positionV>
            <wp:extent cx="1495425" cy="1485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99B"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电子邮箱：cjmit@mail.ioa.ac.cn。</w:t>
      </w:r>
    </w:p>
    <w:p w:rsidR="000C099B" w:rsidRPr="00E726FA" w:rsidRDefault="000C099B" w:rsidP="007E4ABC">
      <w:pPr>
        <w:spacing w:line="400" w:lineRule="exact"/>
        <w:rPr>
          <w:rFonts w:asciiTheme="minorEastAsia" w:eastAsiaTheme="minorEastAsia" w:hAnsiTheme="minorEastAsia" w:cs="新宋体"/>
          <w:kern w:val="0"/>
          <w:sz w:val="28"/>
          <w:szCs w:val="28"/>
        </w:rPr>
      </w:pPr>
    </w:p>
    <w:p w:rsidR="000C099B" w:rsidRPr="00E726FA" w:rsidRDefault="000C099B" w:rsidP="000C099B">
      <w:pPr>
        <w:spacing w:line="400" w:lineRule="exact"/>
        <w:rPr>
          <w:rFonts w:asciiTheme="minorEastAsia" w:eastAsiaTheme="minorEastAsia" w:hAnsiTheme="minorEastAsia" w:cs="新宋体"/>
          <w:kern w:val="0"/>
          <w:sz w:val="28"/>
          <w:szCs w:val="28"/>
        </w:rPr>
      </w:pPr>
      <w:bookmarkStart w:id="0" w:name="_GoBack"/>
      <w:bookmarkEnd w:id="0"/>
    </w:p>
    <w:p w:rsidR="000C099B" w:rsidRPr="00E726FA" w:rsidRDefault="000C099B" w:rsidP="008B1B99">
      <w:pPr>
        <w:spacing w:line="540" w:lineRule="exact"/>
        <w:ind w:firstLineChars="1750" w:firstLine="4900"/>
        <w:jc w:val="left"/>
        <w:rPr>
          <w:rFonts w:asciiTheme="minorEastAsia" w:eastAsiaTheme="minorEastAsia" w:hAnsiTheme="minorEastAsia"/>
          <w:sz w:val="28"/>
          <w:szCs w:val="28"/>
        </w:rPr>
      </w:pPr>
      <w:r w:rsidRPr="00E726FA">
        <w:rPr>
          <w:rFonts w:asciiTheme="minorEastAsia" w:eastAsiaTheme="minorEastAsia" w:hAnsiTheme="minorEastAsia" w:cs="宋体" w:hint="eastAsia"/>
          <w:sz w:val="28"/>
          <w:szCs w:val="28"/>
        </w:rPr>
        <w:t>《中国医学影像技术》期刊社</w:t>
      </w:r>
    </w:p>
    <w:p w:rsidR="007E4ABC" w:rsidRPr="0060147C" w:rsidRDefault="00057806" w:rsidP="007E4ABC">
      <w:pPr>
        <w:spacing w:afterLines="50" w:after="156" w:line="540" w:lineRule="exact"/>
        <w:ind w:right="601" w:firstLineChars="1258" w:firstLine="5541"/>
        <w:jc w:val="left"/>
        <w:rPr>
          <w:rFonts w:asciiTheme="minorEastAsia" w:eastAsiaTheme="minorEastAsia" w:hAnsiTheme="minorEastAsia" w:cs="新宋体"/>
          <w:kern w:val="0"/>
          <w:sz w:val="28"/>
          <w:szCs w:val="28"/>
        </w:rPr>
      </w:pPr>
      <w:r>
        <w:rPr>
          <w:rFonts w:ascii="华文中宋" w:eastAsia="华文中宋" w:hAnsi="华文中宋" w:cs="宋体"/>
          <w:b/>
          <w:noProof/>
          <w:color w:val="444444"/>
          <w:kern w:val="0"/>
          <w:sz w:val="44"/>
          <w:szCs w:val="44"/>
        </w:rPr>
        <w:pict>
          <v:shape id="_x0000_s1028" type="#_x0000_t32" style="position:absolute;left:0;text-align:left;margin-left:-1.7pt;margin-top:57.7pt;width:456pt;height:0;z-index:251660288" o:connectortype="straight" strokecolor="red"/>
        </w:pict>
      </w:r>
      <w:r>
        <w:rPr>
          <w:rFonts w:ascii="华文中宋" w:eastAsia="华文中宋" w:hAnsi="华文中宋" w:cs="宋体"/>
          <w:b/>
          <w:noProof/>
          <w:color w:val="444444"/>
          <w:kern w:val="0"/>
          <w:sz w:val="44"/>
          <w:szCs w:val="44"/>
        </w:rPr>
        <w:pict>
          <v:shape id="_x0000_s1029" type="#_x0000_t32" style="position:absolute;left:0;text-align:left;margin-left:-1.7pt;margin-top:60.7pt;width:456pt;height:0;z-index:251661312" o:connectortype="straight" strokecolor="red" strokeweight="2.25pt"/>
        </w:pict>
      </w:r>
      <w:r w:rsidR="000C099B"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2019年1</w:t>
      </w:r>
      <w:r w:rsidR="000C099B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0</w:t>
      </w:r>
      <w:r w:rsidR="000C099B"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月</w:t>
      </w:r>
      <w:r w:rsidR="000C099B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30</w:t>
      </w:r>
      <w:r w:rsidR="000C099B" w:rsidRPr="00E726FA">
        <w:rPr>
          <w:rFonts w:asciiTheme="minorEastAsia" w:eastAsiaTheme="minorEastAsia" w:hAnsiTheme="minorEastAsia" w:cs="新宋体" w:hint="eastAsia"/>
          <w:kern w:val="0"/>
          <w:sz w:val="28"/>
          <w:szCs w:val="28"/>
        </w:rPr>
        <w:t>日</w:t>
      </w:r>
    </w:p>
    <w:sectPr w:rsidR="007E4ABC" w:rsidRPr="0060147C" w:rsidSect="000C099B">
      <w:pgSz w:w="11906" w:h="16838"/>
      <w:pgMar w:top="907" w:right="1361" w:bottom="1134" w:left="1474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06" w:rsidRDefault="00057806" w:rsidP="00A42EA6">
      <w:r>
        <w:separator/>
      </w:r>
    </w:p>
  </w:endnote>
  <w:endnote w:type="continuationSeparator" w:id="0">
    <w:p w:rsidR="00057806" w:rsidRDefault="00057806" w:rsidP="00A4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06" w:rsidRDefault="00057806" w:rsidP="00A42EA6">
      <w:r>
        <w:separator/>
      </w:r>
    </w:p>
  </w:footnote>
  <w:footnote w:type="continuationSeparator" w:id="0">
    <w:p w:rsidR="00057806" w:rsidRDefault="00057806" w:rsidP="00A4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EA6"/>
    <w:rsid w:val="00057806"/>
    <w:rsid w:val="00093FA5"/>
    <w:rsid w:val="000C099B"/>
    <w:rsid w:val="00137AB8"/>
    <w:rsid w:val="00280EC9"/>
    <w:rsid w:val="004A0437"/>
    <w:rsid w:val="004A71C8"/>
    <w:rsid w:val="0053607E"/>
    <w:rsid w:val="00571ACF"/>
    <w:rsid w:val="005A5E03"/>
    <w:rsid w:val="005B3F1A"/>
    <w:rsid w:val="005D0C05"/>
    <w:rsid w:val="00666DFC"/>
    <w:rsid w:val="00700537"/>
    <w:rsid w:val="00781843"/>
    <w:rsid w:val="007E4ABC"/>
    <w:rsid w:val="0082690E"/>
    <w:rsid w:val="00840BF7"/>
    <w:rsid w:val="008B1B99"/>
    <w:rsid w:val="009300B9"/>
    <w:rsid w:val="00A41E7B"/>
    <w:rsid w:val="00A42EA6"/>
    <w:rsid w:val="00A54594"/>
    <w:rsid w:val="00AB4E19"/>
    <w:rsid w:val="00BD6FD1"/>
    <w:rsid w:val="00BF3ECA"/>
    <w:rsid w:val="00C53532"/>
    <w:rsid w:val="00CD6BFC"/>
    <w:rsid w:val="00DB67E7"/>
    <w:rsid w:val="00DE5FA9"/>
    <w:rsid w:val="00E42951"/>
    <w:rsid w:val="00EA6394"/>
    <w:rsid w:val="00F23C9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E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2E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2EA6"/>
    <w:rPr>
      <w:sz w:val="18"/>
      <w:szCs w:val="18"/>
    </w:rPr>
  </w:style>
  <w:style w:type="paragraph" w:customStyle="1" w:styleId="1">
    <w:name w:val="列出段落1"/>
    <w:basedOn w:val="a"/>
    <w:rsid w:val="000C099B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0C099B"/>
    <w:pPr>
      <w:widowControl/>
    </w:pPr>
    <w:rPr>
      <w:rFonts w:ascii="Calibri" w:hAnsi="Calibri" w:cs="Calibri"/>
      <w:kern w:val="0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7E4AB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E4AB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AutoBVT</cp:lastModifiedBy>
  <cp:revision>20</cp:revision>
  <cp:lastPrinted>2019-05-15T06:55:00Z</cp:lastPrinted>
  <dcterms:created xsi:type="dcterms:W3CDTF">2019-05-15T06:19:00Z</dcterms:created>
  <dcterms:modified xsi:type="dcterms:W3CDTF">2019-11-01T06:49:00Z</dcterms:modified>
</cp:coreProperties>
</file>